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RPr="002017FB" w:rsidP="00F21F60">
      <w:pPr>
        <w:pStyle w:val="Title"/>
        <w:suppressAutoHyphens/>
        <w:jc w:val="left"/>
        <w:rPr>
          <w:b w:val="0"/>
          <w:bCs w:val="0"/>
          <w:color w:val="000099"/>
          <w:sz w:val="28"/>
          <w:szCs w:val="28"/>
        </w:rPr>
      </w:pPr>
      <w:r w:rsidRPr="002017FB">
        <w:rPr>
          <w:rFonts w:ascii="Times New Roman CYR" w:hAnsi="Times New Roman CYR" w:cs="Times New Roman CYR"/>
          <w:b w:val="0"/>
          <w:bCs w:val="0"/>
          <w:color w:val="0000CC"/>
          <w:sz w:val="28"/>
          <w:szCs w:val="28"/>
        </w:rPr>
        <w:t xml:space="preserve">                                          </w:t>
      </w:r>
      <w:r w:rsidR="009A2C8A">
        <w:rPr>
          <w:rFonts w:ascii="Times New Roman CYR" w:hAnsi="Times New Roman CYR" w:cs="Times New Roman CYR"/>
          <w:b w:val="0"/>
          <w:bCs w:val="0"/>
          <w:color w:val="0000CC"/>
          <w:sz w:val="28"/>
          <w:szCs w:val="28"/>
        </w:rPr>
        <w:t xml:space="preserve">  </w:t>
      </w:r>
      <w:r w:rsidRPr="002017FB">
        <w:rPr>
          <w:rFonts w:ascii="Times New Roman CYR" w:hAnsi="Times New Roman CYR" w:cs="Times New Roman CYR"/>
          <w:b w:val="0"/>
          <w:bCs w:val="0"/>
          <w:color w:val="0000CC"/>
          <w:sz w:val="28"/>
          <w:szCs w:val="28"/>
        </w:rPr>
        <w:t xml:space="preserve">                    </w:t>
      </w:r>
      <w:r w:rsidRPr="002017FB" w:rsidR="00942648">
        <w:rPr>
          <w:rFonts w:ascii="Times New Roman CYR" w:hAnsi="Times New Roman CYR" w:cs="Times New Roman CYR"/>
          <w:b w:val="0"/>
          <w:bCs w:val="0"/>
          <w:color w:val="0000CC"/>
          <w:sz w:val="28"/>
          <w:szCs w:val="28"/>
        </w:rPr>
        <w:t xml:space="preserve">   </w:t>
      </w:r>
      <w:r w:rsidRPr="002017FB" w:rsidR="003B34D1">
        <w:rPr>
          <w:rFonts w:ascii="Times New Roman CYR" w:hAnsi="Times New Roman CYR" w:cs="Times New Roman CYR"/>
          <w:b w:val="0"/>
          <w:bCs w:val="0"/>
          <w:color w:val="0000CC"/>
          <w:sz w:val="28"/>
          <w:szCs w:val="28"/>
        </w:rPr>
        <w:t xml:space="preserve">           </w:t>
      </w:r>
      <w:r w:rsidR="003C1905">
        <w:rPr>
          <w:rFonts w:ascii="Times New Roman CYR" w:hAnsi="Times New Roman CYR" w:cs="Times New Roman CYR"/>
          <w:b w:val="0"/>
          <w:bCs w:val="0"/>
          <w:color w:val="0000CC"/>
          <w:sz w:val="28"/>
          <w:szCs w:val="28"/>
        </w:rPr>
        <w:t xml:space="preserve">     </w:t>
      </w:r>
      <w:r w:rsidRPr="002017FB" w:rsidR="003B34D1">
        <w:rPr>
          <w:rFonts w:ascii="Times New Roman CYR" w:hAnsi="Times New Roman CYR" w:cs="Times New Roman CYR"/>
          <w:b w:val="0"/>
          <w:bCs w:val="0"/>
          <w:color w:val="0000CC"/>
          <w:sz w:val="28"/>
          <w:szCs w:val="28"/>
        </w:rPr>
        <w:t xml:space="preserve">    </w:t>
      </w:r>
      <w:r w:rsidR="00121610">
        <w:rPr>
          <w:rFonts w:ascii="Times New Roman CYR" w:hAnsi="Times New Roman CYR" w:cs="Times New Roman CYR"/>
          <w:b w:val="0"/>
          <w:bCs w:val="0"/>
          <w:color w:val="0000CC"/>
          <w:sz w:val="28"/>
          <w:szCs w:val="28"/>
        </w:rPr>
        <w:t xml:space="preserve">  </w:t>
      </w:r>
      <w:r w:rsidRPr="002017FB" w:rsidR="0088153B">
        <w:rPr>
          <w:rFonts w:ascii="Times New Roman CYR" w:hAnsi="Times New Roman CYR" w:cs="Times New Roman CYR"/>
          <w:b w:val="0"/>
          <w:bCs w:val="0"/>
          <w:color w:val="0000CC"/>
          <w:sz w:val="28"/>
          <w:szCs w:val="28"/>
        </w:rPr>
        <w:t xml:space="preserve"> </w:t>
      </w:r>
      <w:r w:rsidRPr="002017FB">
        <w:rPr>
          <w:rFonts w:ascii="Times New Roman CYR" w:hAnsi="Times New Roman CYR" w:cs="Times New Roman CYR"/>
          <w:b w:val="0"/>
          <w:bCs w:val="0"/>
          <w:color w:val="000099"/>
          <w:sz w:val="28"/>
          <w:szCs w:val="28"/>
        </w:rPr>
        <w:t xml:space="preserve">Дело № </w:t>
      </w:r>
      <w:r w:rsidRPr="002017FB" w:rsidR="004165E5">
        <w:rPr>
          <w:rFonts w:ascii="Times New Roman CYR" w:hAnsi="Times New Roman CYR" w:cs="Times New Roman CYR"/>
          <w:b w:val="0"/>
          <w:bCs w:val="0"/>
          <w:color w:val="000099"/>
          <w:sz w:val="28"/>
          <w:szCs w:val="28"/>
        </w:rPr>
        <w:t>5</w:t>
      </w:r>
      <w:r w:rsidRPr="002017FB">
        <w:rPr>
          <w:rFonts w:ascii="Times New Roman CYR" w:hAnsi="Times New Roman CYR" w:cs="Times New Roman CYR"/>
          <w:b w:val="0"/>
          <w:bCs w:val="0"/>
          <w:color w:val="000099"/>
          <w:sz w:val="28"/>
          <w:szCs w:val="28"/>
        </w:rPr>
        <w:t>--261</w:t>
      </w:r>
      <w:r w:rsidRPr="002017FB" w:rsidR="0038043D">
        <w:rPr>
          <w:rFonts w:ascii="Times New Roman CYR" w:hAnsi="Times New Roman CYR" w:cs="Times New Roman CYR"/>
          <w:b w:val="0"/>
          <w:bCs w:val="0"/>
          <w:color w:val="000099"/>
          <w:sz w:val="28"/>
          <w:szCs w:val="28"/>
        </w:rPr>
        <w:t>3</w:t>
      </w:r>
      <w:r w:rsidRPr="002017FB">
        <w:rPr>
          <w:rFonts w:ascii="Times New Roman CYR" w:hAnsi="Times New Roman CYR" w:cs="Times New Roman CYR"/>
          <w:b w:val="0"/>
          <w:bCs w:val="0"/>
          <w:color w:val="000099"/>
          <w:sz w:val="28"/>
          <w:szCs w:val="28"/>
        </w:rPr>
        <w:t>/</w:t>
      </w:r>
      <w:r w:rsidR="00446C11">
        <w:rPr>
          <w:rFonts w:ascii="Times New Roman CYR" w:hAnsi="Times New Roman CYR" w:cs="Times New Roman CYR"/>
          <w:b w:val="0"/>
          <w:bCs w:val="0"/>
          <w:color w:val="000099"/>
          <w:sz w:val="28"/>
          <w:szCs w:val="28"/>
        </w:rPr>
        <w:t>2024</w:t>
      </w:r>
    </w:p>
    <w:p w:rsidR="0033014F" w:rsidRPr="002017FB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2017FB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2017FB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2017FB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2017FB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F21F60" w:rsidRPr="002017FB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2017FB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28 марта 2024</w:t>
      </w:r>
      <w:r w:rsidRPr="002017FB" w:rsidR="0088153B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2017FB">
        <w:rPr>
          <w:rFonts w:ascii="Times New Roman CYR" w:hAnsi="Times New Roman CYR" w:cs="Times New Roman CYR"/>
          <w:color w:val="000099"/>
          <w:sz w:val="28"/>
          <w:szCs w:val="28"/>
        </w:rPr>
        <w:t xml:space="preserve">года           </w:t>
      </w:r>
      <w:r w:rsidRPr="002017FB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</w:t>
      </w:r>
      <w:r w:rsidRPr="002017FB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</w:t>
      </w:r>
      <w:r w:rsidRPr="002017FB" w:rsidR="00942648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</w:t>
      </w:r>
      <w:r w:rsidRPr="002017FB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</w:t>
      </w:r>
      <w:r w:rsidRPr="002017FB" w:rsidR="005A5E66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</w:t>
      </w:r>
      <w:r w:rsidRPr="002017FB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</w:t>
      </w:r>
      <w:r w:rsidRPr="002017FB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2017FB" w:rsidP="0033014F">
      <w:pPr>
        <w:suppressAutoHyphens/>
        <w:jc w:val="both"/>
        <w:rPr>
          <w:sz w:val="28"/>
          <w:szCs w:val="28"/>
        </w:rPr>
      </w:pPr>
    </w:p>
    <w:p w:rsidR="0033014F" w:rsidRPr="002017FB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017FB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</w:t>
      </w:r>
      <w:r w:rsidRPr="002017FB" w:rsidR="0038043D">
        <w:rPr>
          <w:rFonts w:ascii="Times New Roman CYR" w:hAnsi="Times New Roman CYR" w:cs="Times New Roman CYR"/>
          <w:sz w:val="28"/>
          <w:szCs w:val="28"/>
        </w:rPr>
        <w:t>3</w:t>
      </w:r>
      <w:r w:rsidRPr="002017FB">
        <w:rPr>
          <w:rFonts w:ascii="Times New Roman CYR" w:hAnsi="Times New Roman CYR" w:cs="Times New Roman CYR"/>
          <w:sz w:val="28"/>
          <w:szCs w:val="28"/>
        </w:rPr>
        <w:t xml:space="preserve"> Сургутского судебного района города окружного значения Сургута</w:t>
      </w:r>
      <w:r w:rsidRPr="002017FB" w:rsidR="0038043D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 -Югры</w:t>
      </w:r>
      <w:r w:rsidRPr="002017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2D03">
        <w:rPr>
          <w:rFonts w:ascii="Times New Roman CYR" w:hAnsi="Times New Roman CYR" w:cs="Times New Roman CYR"/>
          <w:sz w:val="28"/>
          <w:szCs w:val="28"/>
        </w:rPr>
        <w:t>Айткулова</w:t>
      </w:r>
      <w:r w:rsidRPr="002017FB" w:rsidR="003804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2D03">
        <w:rPr>
          <w:rFonts w:ascii="Times New Roman CYR" w:hAnsi="Times New Roman CYR" w:cs="Times New Roman CYR"/>
          <w:sz w:val="28"/>
          <w:szCs w:val="28"/>
        </w:rPr>
        <w:t>Д</w:t>
      </w:r>
      <w:r w:rsidRPr="002017FB" w:rsidR="0038043D">
        <w:rPr>
          <w:rFonts w:ascii="Times New Roman CYR" w:hAnsi="Times New Roman CYR" w:cs="Times New Roman CYR"/>
          <w:sz w:val="28"/>
          <w:szCs w:val="28"/>
        </w:rPr>
        <w:t>.Б.</w:t>
      </w:r>
      <w:r w:rsidRPr="002017FB">
        <w:rPr>
          <w:rFonts w:ascii="Times New Roman CYR" w:hAnsi="Times New Roman CYR" w:cs="Times New Roman CYR"/>
          <w:sz w:val="28"/>
          <w:szCs w:val="28"/>
        </w:rPr>
        <w:t>, находящийся по адресу: Ханты-Мансийский АО-Югра</w:t>
      </w:r>
      <w:r w:rsidRPr="002017FB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2017FB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2017FB" w:rsidR="00F21F60">
        <w:rPr>
          <w:rFonts w:ascii="Times New Roman CYR" w:hAnsi="Times New Roman CYR" w:cs="Times New Roman CYR"/>
          <w:sz w:val="28"/>
          <w:szCs w:val="28"/>
        </w:rPr>
        <w:t xml:space="preserve">, ул. Гагарина, д. 9, </w:t>
      </w:r>
      <w:r w:rsidRPr="002017FB" w:rsidR="00F21F60">
        <w:rPr>
          <w:rFonts w:ascii="Times New Roman CYR" w:hAnsi="Times New Roman CYR" w:cs="Times New Roman CYR"/>
          <w:sz w:val="28"/>
          <w:szCs w:val="28"/>
        </w:rPr>
        <w:t>каб</w:t>
      </w:r>
      <w:r w:rsidRPr="002017FB" w:rsidR="00F21F60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2017FB" w:rsidR="0038043D">
        <w:rPr>
          <w:rFonts w:ascii="Times New Roman CYR" w:hAnsi="Times New Roman CYR" w:cs="Times New Roman CYR"/>
          <w:sz w:val="28"/>
          <w:szCs w:val="28"/>
        </w:rPr>
        <w:t>501</w:t>
      </w:r>
      <w:r w:rsidRPr="002017F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2017FB" w:rsidR="0038043D">
        <w:rPr>
          <w:rFonts w:ascii="Times New Roman CYR" w:hAnsi="Times New Roman CYR" w:cs="Times New Roman CYR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446C11">
        <w:rPr>
          <w:rFonts w:ascii="Times New Roman CYR" w:hAnsi="Times New Roman CYR" w:cs="Times New Roman CYR"/>
          <w:sz w:val="28"/>
          <w:szCs w:val="28"/>
        </w:rPr>
        <w:t>Балдина</w:t>
      </w:r>
      <w:r w:rsidR="00446C11">
        <w:rPr>
          <w:rFonts w:ascii="Times New Roman CYR" w:hAnsi="Times New Roman CYR" w:cs="Times New Roman CYR"/>
          <w:sz w:val="28"/>
          <w:szCs w:val="28"/>
        </w:rPr>
        <w:t xml:space="preserve"> В.В.</w:t>
      </w:r>
      <w:r w:rsidRPr="002017FB" w:rsidR="0038043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2017FB"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правонарушении, предусмотренном ч. 3 ст. 19.24 КоАП РФ, в отношении</w:t>
      </w:r>
      <w:r w:rsidRPr="002017FB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2017F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D471A" w:rsidRPr="004024B8" w:rsidP="00FD471A">
      <w:pPr>
        <w:suppressAutoHyphens/>
        <w:ind w:firstLine="567"/>
        <w:jc w:val="both"/>
        <w:rPr>
          <w:sz w:val="28"/>
          <w:szCs w:val="28"/>
        </w:rPr>
      </w:pPr>
      <w:r w:rsidRPr="004024B8">
        <w:rPr>
          <w:sz w:val="28"/>
          <w:szCs w:val="28"/>
        </w:rPr>
        <w:t>Балдина</w:t>
      </w:r>
      <w:r w:rsidRPr="004024B8">
        <w:rPr>
          <w:sz w:val="28"/>
          <w:szCs w:val="28"/>
        </w:rPr>
        <w:t xml:space="preserve"> Владимира Владимировича</w:t>
      </w:r>
      <w:r w:rsidRPr="004024B8">
        <w:rPr>
          <w:sz w:val="28"/>
          <w:szCs w:val="28"/>
        </w:rPr>
        <w:t xml:space="preserve">, </w:t>
      </w:r>
      <w:r w:rsidR="007B2D79">
        <w:rPr>
          <w:sz w:val="28"/>
          <w:szCs w:val="28"/>
        </w:rPr>
        <w:t>****</w:t>
      </w:r>
    </w:p>
    <w:p w:rsidR="00F21F60" w:rsidRPr="004024B8" w:rsidP="00926894">
      <w:pPr>
        <w:jc w:val="center"/>
        <w:rPr>
          <w:sz w:val="28"/>
          <w:szCs w:val="28"/>
        </w:rPr>
      </w:pPr>
    </w:p>
    <w:p w:rsidR="00E7641B" w:rsidRPr="004024B8" w:rsidP="00926894">
      <w:pPr>
        <w:jc w:val="center"/>
        <w:rPr>
          <w:sz w:val="28"/>
          <w:szCs w:val="28"/>
        </w:rPr>
      </w:pPr>
      <w:r w:rsidRPr="004024B8">
        <w:rPr>
          <w:sz w:val="28"/>
          <w:szCs w:val="28"/>
        </w:rPr>
        <w:t>УСТАНОВИЛ</w:t>
      </w:r>
      <w:r w:rsidRPr="004024B8" w:rsidR="00926894">
        <w:rPr>
          <w:sz w:val="28"/>
          <w:szCs w:val="28"/>
        </w:rPr>
        <w:t>:</w:t>
      </w:r>
    </w:p>
    <w:p w:rsidR="00481ADC" w:rsidRPr="004024B8" w:rsidP="00926894">
      <w:pPr>
        <w:jc w:val="center"/>
        <w:rPr>
          <w:sz w:val="28"/>
          <w:szCs w:val="28"/>
        </w:rPr>
      </w:pPr>
    </w:p>
    <w:p w:rsidR="00CC39A4" w:rsidRPr="004024B8" w:rsidP="00446C11">
      <w:pPr>
        <w:shd w:val="clear" w:color="auto" w:fill="FFFFFF"/>
        <w:ind w:firstLine="567"/>
        <w:jc w:val="both"/>
        <w:rPr>
          <w:sz w:val="28"/>
          <w:szCs w:val="28"/>
        </w:rPr>
      </w:pPr>
      <w:r w:rsidRPr="004024B8">
        <w:rPr>
          <w:sz w:val="28"/>
          <w:szCs w:val="28"/>
        </w:rPr>
        <w:t>25.03.2024</w:t>
      </w:r>
      <w:r w:rsidRPr="004024B8" w:rsidR="0038043D">
        <w:rPr>
          <w:sz w:val="28"/>
          <w:szCs w:val="28"/>
        </w:rPr>
        <w:t xml:space="preserve"> </w:t>
      </w:r>
      <w:r w:rsidRPr="004024B8" w:rsidR="009B7B92">
        <w:rPr>
          <w:sz w:val="28"/>
          <w:szCs w:val="28"/>
        </w:rPr>
        <w:t>в</w:t>
      </w:r>
      <w:r w:rsidRPr="004024B8" w:rsidR="002F61EB">
        <w:rPr>
          <w:sz w:val="28"/>
          <w:szCs w:val="28"/>
        </w:rPr>
        <w:t xml:space="preserve"> </w:t>
      </w:r>
      <w:r w:rsidRPr="004024B8" w:rsidR="00840B5C">
        <w:rPr>
          <w:sz w:val="28"/>
          <w:szCs w:val="28"/>
        </w:rPr>
        <w:t>18</w:t>
      </w:r>
      <w:r w:rsidRPr="004024B8" w:rsidR="002F61EB">
        <w:rPr>
          <w:sz w:val="28"/>
          <w:szCs w:val="28"/>
        </w:rPr>
        <w:t xml:space="preserve"> ч. </w:t>
      </w:r>
      <w:r w:rsidRPr="004024B8">
        <w:rPr>
          <w:sz w:val="28"/>
          <w:szCs w:val="28"/>
        </w:rPr>
        <w:t>05</w:t>
      </w:r>
      <w:r w:rsidRPr="004024B8" w:rsidR="002F61EB">
        <w:rPr>
          <w:sz w:val="28"/>
          <w:szCs w:val="28"/>
        </w:rPr>
        <w:t xml:space="preserve"> мин</w:t>
      </w:r>
      <w:r w:rsidRPr="004024B8" w:rsidR="00C6059F">
        <w:rPr>
          <w:sz w:val="28"/>
          <w:szCs w:val="28"/>
        </w:rPr>
        <w:t>.</w:t>
      </w:r>
      <w:r w:rsidRPr="004024B8" w:rsidR="000B45D6">
        <w:rPr>
          <w:sz w:val="28"/>
          <w:szCs w:val="28"/>
        </w:rPr>
        <w:t xml:space="preserve"> в </w:t>
      </w:r>
      <w:r w:rsidRPr="004024B8" w:rsidR="006724A2">
        <w:rPr>
          <w:sz w:val="28"/>
          <w:szCs w:val="28"/>
        </w:rPr>
        <w:t xml:space="preserve">отделе полиции № </w:t>
      </w:r>
      <w:r w:rsidRPr="004024B8" w:rsidR="00840B5C">
        <w:rPr>
          <w:sz w:val="28"/>
          <w:szCs w:val="28"/>
        </w:rPr>
        <w:t>1</w:t>
      </w:r>
      <w:r w:rsidRPr="004024B8" w:rsidR="006724A2">
        <w:rPr>
          <w:sz w:val="28"/>
          <w:szCs w:val="28"/>
        </w:rPr>
        <w:t xml:space="preserve"> </w:t>
      </w:r>
      <w:r w:rsidRPr="004024B8" w:rsidR="00275F9C">
        <w:rPr>
          <w:sz w:val="28"/>
          <w:szCs w:val="28"/>
        </w:rPr>
        <w:t xml:space="preserve">УМВД </w:t>
      </w:r>
      <w:r w:rsidRPr="004024B8" w:rsidR="000B45D6">
        <w:rPr>
          <w:sz w:val="28"/>
          <w:szCs w:val="28"/>
        </w:rPr>
        <w:t>России по г. Сургуту</w:t>
      </w:r>
      <w:r w:rsidRPr="004024B8" w:rsidR="00C6059F">
        <w:rPr>
          <w:sz w:val="28"/>
          <w:szCs w:val="28"/>
        </w:rPr>
        <w:t xml:space="preserve"> по адресу: </w:t>
      </w:r>
      <w:r w:rsidRPr="004024B8" w:rsidR="002F61EB">
        <w:rPr>
          <w:sz w:val="28"/>
          <w:szCs w:val="28"/>
        </w:rPr>
        <w:t xml:space="preserve"> </w:t>
      </w:r>
      <w:r w:rsidRPr="004024B8" w:rsidR="00C6059F">
        <w:rPr>
          <w:sz w:val="28"/>
          <w:szCs w:val="28"/>
        </w:rPr>
        <w:t xml:space="preserve">г. Сургут </w:t>
      </w:r>
      <w:r w:rsidRPr="004024B8" w:rsidR="00840B5C">
        <w:rPr>
          <w:sz w:val="28"/>
          <w:szCs w:val="28"/>
        </w:rPr>
        <w:t>ул</w:t>
      </w:r>
      <w:r w:rsidRPr="004024B8" w:rsidR="00C6059F">
        <w:rPr>
          <w:sz w:val="28"/>
          <w:szCs w:val="28"/>
        </w:rPr>
        <w:t xml:space="preserve">. </w:t>
      </w:r>
      <w:r w:rsidRPr="004024B8" w:rsidR="00840B5C">
        <w:rPr>
          <w:sz w:val="28"/>
          <w:szCs w:val="28"/>
        </w:rPr>
        <w:t>Кукуевицкого</w:t>
      </w:r>
      <w:r w:rsidRPr="004024B8" w:rsidR="00C6059F">
        <w:rPr>
          <w:sz w:val="28"/>
          <w:szCs w:val="28"/>
        </w:rPr>
        <w:t xml:space="preserve"> д. </w:t>
      </w:r>
      <w:r w:rsidRPr="004024B8" w:rsidR="00840B5C">
        <w:rPr>
          <w:sz w:val="28"/>
          <w:szCs w:val="28"/>
        </w:rPr>
        <w:t>17,</w:t>
      </w:r>
      <w:r w:rsidRPr="004024B8" w:rsidR="00C6059F">
        <w:rPr>
          <w:sz w:val="28"/>
          <w:szCs w:val="28"/>
        </w:rPr>
        <w:t xml:space="preserve"> установлено, что гр.</w:t>
      </w:r>
      <w:r w:rsidRPr="004024B8" w:rsidR="00942648">
        <w:rPr>
          <w:sz w:val="28"/>
          <w:szCs w:val="28"/>
        </w:rPr>
        <w:t xml:space="preserve"> </w:t>
      </w:r>
      <w:r w:rsidRPr="004024B8">
        <w:rPr>
          <w:rFonts w:ascii="Times New Roman CYR" w:hAnsi="Times New Roman CYR" w:cs="Times New Roman CYR"/>
          <w:sz w:val="28"/>
          <w:szCs w:val="28"/>
        </w:rPr>
        <w:t>Балдин</w:t>
      </w:r>
      <w:r w:rsidRPr="004024B8">
        <w:rPr>
          <w:rFonts w:ascii="Times New Roman CYR" w:hAnsi="Times New Roman CYR" w:cs="Times New Roman CYR"/>
          <w:sz w:val="28"/>
          <w:szCs w:val="28"/>
        </w:rPr>
        <w:t xml:space="preserve"> В.В</w:t>
      </w:r>
      <w:r w:rsidRPr="004024B8" w:rsidR="00942648">
        <w:rPr>
          <w:sz w:val="28"/>
          <w:szCs w:val="28"/>
        </w:rPr>
        <w:t>.</w:t>
      </w:r>
      <w:r w:rsidRPr="004024B8">
        <w:rPr>
          <w:sz w:val="28"/>
          <w:szCs w:val="28"/>
        </w:rPr>
        <w:t>, ранее привлекавшийся по ч</w:t>
      </w:r>
      <w:r w:rsidRPr="004024B8" w:rsidR="006A00BB">
        <w:rPr>
          <w:sz w:val="28"/>
          <w:szCs w:val="28"/>
        </w:rPr>
        <w:t>.</w:t>
      </w:r>
      <w:r w:rsidRPr="004024B8">
        <w:rPr>
          <w:sz w:val="28"/>
          <w:szCs w:val="28"/>
        </w:rPr>
        <w:t xml:space="preserve">3 ст. 19.24 КоАП РФ, постановление вступило в законную силу 07.10.2023, в отношении которого </w:t>
      </w:r>
      <w:r w:rsidRPr="004024B8">
        <w:rPr>
          <w:sz w:val="28"/>
          <w:szCs w:val="28"/>
        </w:rPr>
        <w:t>Лабытнангским</w:t>
      </w:r>
      <w:r w:rsidRPr="004024B8">
        <w:rPr>
          <w:sz w:val="28"/>
          <w:szCs w:val="28"/>
        </w:rPr>
        <w:t xml:space="preserve"> городским судом ЯНАО от 08.06.2022 года, установлен административный надзор, данным решением было установлено административное ограничение в виде обязательства являться три раза в орган внутренних дел по </w:t>
      </w:r>
      <w:r w:rsidRPr="004024B8">
        <w:rPr>
          <w:sz w:val="28"/>
          <w:szCs w:val="28"/>
        </w:rPr>
        <w:t>месут</w:t>
      </w:r>
      <w:r w:rsidRPr="004024B8">
        <w:rPr>
          <w:sz w:val="28"/>
          <w:szCs w:val="28"/>
        </w:rPr>
        <w:t xml:space="preserve"> жительства, пребывания или фактического нахождения для регистрации в установленные дни. При постановке на учет, под роспись были разъяснены дни явки на ресторацию, а именно 1,2,4 понедельник каждого месяца с 09:00 часов до 18:00 часов, а также права и обязанности. О</w:t>
      </w:r>
      <w:r w:rsidRPr="004024B8" w:rsidR="009D5D42">
        <w:rPr>
          <w:sz w:val="28"/>
          <w:szCs w:val="28"/>
        </w:rPr>
        <w:t>днако</w:t>
      </w:r>
      <w:r w:rsidRPr="004024B8" w:rsidR="00A3447C">
        <w:rPr>
          <w:sz w:val="28"/>
          <w:szCs w:val="28"/>
        </w:rPr>
        <w:t xml:space="preserve"> </w:t>
      </w:r>
      <w:r w:rsidRPr="004024B8">
        <w:rPr>
          <w:sz w:val="28"/>
          <w:szCs w:val="28"/>
        </w:rPr>
        <w:t>25.03.</w:t>
      </w:r>
      <w:r w:rsidRPr="004024B8" w:rsidR="00431B9A">
        <w:rPr>
          <w:sz w:val="28"/>
          <w:szCs w:val="28"/>
        </w:rPr>
        <w:t>20</w:t>
      </w:r>
      <w:r w:rsidRPr="004024B8" w:rsidR="003B0689">
        <w:rPr>
          <w:sz w:val="28"/>
          <w:szCs w:val="28"/>
        </w:rPr>
        <w:t>2</w:t>
      </w:r>
      <w:r w:rsidRPr="004024B8" w:rsidR="009D5D42">
        <w:rPr>
          <w:sz w:val="28"/>
          <w:szCs w:val="28"/>
        </w:rPr>
        <w:t xml:space="preserve">3 </w:t>
      </w:r>
      <w:r w:rsidRPr="004024B8" w:rsidR="00431B9A">
        <w:rPr>
          <w:sz w:val="28"/>
          <w:szCs w:val="28"/>
        </w:rPr>
        <w:t>не явился на регистрацию в ОП</w:t>
      </w:r>
      <w:r w:rsidRPr="004024B8" w:rsidR="0050276E">
        <w:rPr>
          <w:sz w:val="28"/>
          <w:szCs w:val="28"/>
        </w:rPr>
        <w:t>-</w:t>
      </w:r>
      <w:r w:rsidRPr="004024B8" w:rsidR="00840B5C">
        <w:rPr>
          <w:sz w:val="28"/>
          <w:szCs w:val="28"/>
        </w:rPr>
        <w:t>1</w:t>
      </w:r>
      <w:r w:rsidRPr="004024B8" w:rsidR="00431B9A">
        <w:rPr>
          <w:sz w:val="28"/>
          <w:szCs w:val="28"/>
        </w:rPr>
        <w:t xml:space="preserve"> УМВД России по г. Сургут</w:t>
      </w:r>
      <w:r w:rsidRPr="004024B8" w:rsidR="005A5E66">
        <w:rPr>
          <w:sz w:val="28"/>
          <w:szCs w:val="28"/>
        </w:rPr>
        <w:t>,</w:t>
      </w:r>
      <w:r w:rsidRPr="004024B8">
        <w:rPr>
          <w:sz w:val="28"/>
          <w:szCs w:val="28"/>
        </w:rPr>
        <w:t xml:space="preserve"> чем нарушил ограничение, установленное судом, при отсутствии признаков преступления, предусмотренных ч.1 ст. 314.1, ч.2 ст. 314.1 УК РФ.</w:t>
      </w:r>
    </w:p>
    <w:p w:rsidR="009A2C8A" w:rsidRPr="004024B8" w:rsidP="0033014F">
      <w:pPr>
        <w:ind w:firstLine="567"/>
        <w:jc w:val="both"/>
        <w:rPr>
          <w:sz w:val="28"/>
          <w:szCs w:val="28"/>
        </w:rPr>
      </w:pPr>
      <w:r w:rsidRPr="004024B8">
        <w:rPr>
          <w:rFonts w:ascii="Times New Roman CYR" w:hAnsi="Times New Roman CYR" w:cs="Times New Roman CYR"/>
          <w:sz w:val="28"/>
          <w:szCs w:val="28"/>
        </w:rPr>
        <w:t>Балдин</w:t>
      </w:r>
      <w:r w:rsidRPr="004024B8">
        <w:rPr>
          <w:rFonts w:ascii="Times New Roman CYR" w:hAnsi="Times New Roman CYR" w:cs="Times New Roman CYR"/>
          <w:sz w:val="28"/>
          <w:szCs w:val="28"/>
        </w:rPr>
        <w:t xml:space="preserve"> В.В</w:t>
      </w:r>
      <w:r w:rsidRPr="004024B8" w:rsidR="003B34D1">
        <w:rPr>
          <w:sz w:val="28"/>
          <w:szCs w:val="28"/>
        </w:rPr>
        <w:t>.</w:t>
      </w:r>
      <w:r w:rsidRPr="004024B8" w:rsidR="004F196D">
        <w:rPr>
          <w:sz w:val="28"/>
          <w:szCs w:val="28"/>
        </w:rPr>
        <w:t xml:space="preserve"> </w:t>
      </w:r>
      <w:r w:rsidRPr="004024B8" w:rsidR="00431B9A">
        <w:rPr>
          <w:sz w:val="28"/>
          <w:szCs w:val="28"/>
        </w:rPr>
        <w:t xml:space="preserve">вину признал, в содеянном раскаялся, </w:t>
      </w:r>
      <w:r w:rsidRPr="004024B8" w:rsidR="00C0687E">
        <w:rPr>
          <w:sz w:val="28"/>
          <w:szCs w:val="28"/>
        </w:rPr>
        <w:t>ходатайств не заявлял.</w:t>
      </w:r>
    </w:p>
    <w:p w:rsidR="00CC39A4" w:rsidRPr="004024B8" w:rsidP="0033014F">
      <w:pPr>
        <w:ind w:firstLine="567"/>
        <w:jc w:val="both"/>
        <w:rPr>
          <w:sz w:val="28"/>
          <w:szCs w:val="28"/>
        </w:rPr>
      </w:pPr>
      <w:r w:rsidRPr="004024B8">
        <w:rPr>
          <w:sz w:val="28"/>
          <w:szCs w:val="28"/>
        </w:rPr>
        <w:t xml:space="preserve">Кроме того, </w:t>
      </w:r>
      <w:r w:rsidRPr="004024B8">
        <w:rPr>
          <w:sz w:val="28"/>
          <w:szCs w:val="28"/>
        </w:rPr>
        <w:t xml:space="preserve">вина </w:t>
      </w:r>
      <w:r w:rsidRPr="004024B8" w:rsidR="00446C11">
        <w:rPr>
          <w:rFonts w:ascii="Times New Roman CYR" w:hAnsi="Times New Roman CYR" w:cs="Times New Roman CYR"/>
          <w:sz w:val="28"/>
          <w:szCs w:val="28"/>
        </w:rPr>
        <w:t>Балдина</w:t>
      </w:r>
      <w:r w:rsidRPr="004024B8" w:rsidR="00446C11">
        <w:rPr>
          <w:rFonts w:ascii="Times New Roman CYR" w:hAnsi="Times New Roman CYR" w:cs="Times New Roman CYR"/>
          <w:sz w:val="28"/>
          <w:szCs w:val="28"/>
        </w:rPr>
        <w:t xml:space="preserve"> В.В</w:t>
      </w:r>
      <w:r w:rsidRPr="004024B8" w:rsidR="003B34D1">
        <w:rPr>
          <w:sz w:val="28"/>
          <w:szCs w:val="28"/>
        </w:rPr>
        <w:t>.</w:t>
      </w:r>
      <w:r w:rsidRPr="004024B8" w:rsidR="004F196D">
        <w:rPr>
          <w:sz w:val="28"/>
          <w:szCs w:val="28"/>
        </w:rPr>
        <w:t xml:space="preserve"> </w:t>
      </w:r>
      <w:r w:rsidRPr="004024B8">
        <w:rPr>
          <w:sz w:val="28"/>
          <w:szCs w:val="28"/>
        </w:rPr>
        <w:t>в совершении правонарушения подтверждается:</w:t>
      </w:r>
    </w:p>
    <w:p w:rsidR="00CC39A4" w:rsidRPr="004024B8" w:rsidP="001742A3">
      <w:pPr>
        <w:ind w:firstLine="709"/>
        <w:jc w:val="both"/>
        <w:rPr>
          <w:sz w:val="28"/>
          <w:szCs w:val="28"/>
        </w:rPr>
      </w:pPr>
      <w:r w:rsidRPr="004024B8">
        <w:rPr>
          <w:sz w:val="28"/>
          <w:szCs w:val="28"/>
        </w:rPr>
        <w:t>- протоколом об адми</w:t>
      </w:r>
      <w:r w:rsidRPr="004024B8" w:rsidR="00CD2257">
        <w:rPr>
          <w:sz w:val="28"/>
          <w:szCs w:val="28"/>
        </w:rPr>
        <w:t>нистративном правонарушении</w:t>
      </w:r>
      <w:r w:rsidRPr="004024B8" w:rsidR="00E7633A">
        <w:rPr>
          <w:sz w:val="28"/>
          <w:szCs w:val="28"/>
        </w:rPr>
        <w:t xml:space="preserve"> </w:t>
      </w:r>
      <w:r w:rsidRPr="004024B8" w:rsidR="00446C11">
        <w:rPr>
          <w:sz w:val="28"/>
          <w:szCs w:val="28"/>
        </w:rPr>
        <w:t xml:space="preserve">86№ </w:t>
      </w:r>
      <w:r w:rsidR="007B2D79">
        <w:rPr>
          <w:sz w:val="28"/>
          <w:szCs w:val="28"/>
        </w:rPr>
        <w:t>*</w:t>
      </w:r>
      <w:r w:rsidRPr="004024B8" w:rsidR="00446C11">
        <w:rPr>
          <w:sz w:val="28"/>
          <w:szCs w:val="28"/>
        </w:rPr>
        <w:t xml:space="preserve"> </w:t>
      </w:r>
      <w:r w:rsidRPr="004024B8" w:rsidR="00E7633A">
        <w:rPr>
          <w:sz w:val="28"/>
          <w:szCs w:val="28"/>
        </w:rPr>
        <w:t>от</w:t>
      </w:r>
      <w:r w:rsidRPr="004024B8" w:rsidR="00CD2257">
        <w:rPr>
          <w:sz w:val="28"/>
          <w:szCs w:val="28"/>
        </w:rPr>
        <w:t xml:space="preserve"> </w:t>
      </w:r>
      <w:r w:rsidRPr="004024B8" w:rsidR="00446C11">
        <w:rPr>
          <w:sz w:val="28"/>
          <w:szCs w:val="28"/>
        </w:rPr>
        <w:t>26.03.2024</w:t>
      </w:r>
      <w:r w:rsidRPr="004024B8" w:rsidR="00ED5747">
        <w:rPr>
          <w:sz w:val="28"/>
          <w:szCs w:val="28"/>
        </w:rPr>
        <w:t>;</w:t>
      </w:r>
    </w:p>
    <w:p w:rsidR="00ED5747" w:rsidRPr="004024B8" w:rsidP="001742A3">
      <w:pPr>
        <w:ind w:firstLine="709"/>
        <w:jc w:val="both"/>
        <w:rPr>
          <w:sz w:val="28"/>
          <w:szCs w:val="28"/>
        </w:rPr>
      </w:pPr>
      <w:r w:rsidRPr="004024B8">
        <w:rPr>
          <w:sz w:val="28"/>
          <w:szCs w:val="28"/>
        </w:rPr>
        <w:t xml:space="preserve">- </w:t>
      </w:r>
      <w:r w:rsidRPr="004024B8" w:rsidR="00DA312B">
        <w:rPr>
          <w:sz w:val="28"/>
          <w:szCs w:val="28"/>
        </w:rPr>
        <w:t>рапорт</w:t>
      </w:r>
      <w:r w:rsidRPr="004024B8" w:rsidR="00FF6B17">
        <w:rPr>
          <w:sz w:val="28"/>
          <w:szCs w:val="28"/>
        </w:rPr>
        <w:t>о</w:t>
      </w:r>
      <w:r w:rsidRPr="004024B8" w:rsidR="00DA312B">
        <w:rPr>
          <w:sz w:val="28"/>
          <w:szCs w:val="28"/>
        </w:rPr>
        <w:t xml:space="preserve">м </w:t>
      </w:r>
      <w:r w:rsidRPr="004024B8" w:rsidR="0033014F">
        <w:rPr>
          <w:sz w:val="28"/>
          <w:szCs w:val="28"/>
        </w:rPr>
        <w:t>сотрудника от</w:t>
      </w:r>
      <w:r w:rsidRPr="004024B8" w:rsidR="00E7633A">
        <w:rPr>
          <w:sz w:val="28"/>
          <w:szCs w:val="28"/>
        </w:rPr>
        <w:t>д</w:t>
      </w:r>
      <w:r w:rsidRPr="004024B8" w:rsidR="0033014F">
        <w:rPr>
          <w:sz w:val="28"/>
          <w:szCs w:val="28"/>
        </w:rPr>
        <w:t xml:space="preserve">ела полиции </w:t>
      </w:r>
      <w:r w:rsidRPr="004024B8" w:rsidR="00DA312B">
        <w:rPr>
          <w:sz w:val="28"/>
          <w:szCs w:val="28"/>
        </w:rPr>
        <w:t>УМВД России по г. Сургуту</w:t>
      </w:r>
      <w:r w:rsidRPr="004024B8">
        <w:rPr>
          <w:sz w:val="28"/>
          <w:szCs w:val="28"/>
        </w:rPr>
        <w:t>;</w:t>
      </w:r>
    </w:p>
    <w:p w:rsidR="00446C11" w:rsidRPr="004024B8" w:rsidP="001742A3">
      <w:pPr>
        <w:ind w:firstLine="709"/>
        <w:jc w:val="both"/>
        <w:rPr>
          <w:sz w:val="28"/>
          <w:szCs w:val="28"/>
        </w:rPr>
      </w:pPr>
      <w:r w:rsidRPr="004024B8">
        <w:rPr>
          <w:sz w:val="28"/>
          <w:szCs w:val="28"/>
        </w:rPr>
        <w:t>- заявлением о смене места жительства,</w:t>
      </w:r>
    </w:p>
    <w:p w:rsidR="00446C11" w:rsidRPr="004024B8" w:rsidP="001742A3">
      <w:pPr>
        <w:ind w:firstLine="709"/>
        <w:jc w:val="both"/>
        <w:rPr>
          <w:sz w:val="28"/>
          <w:szCs w:val="28"/>
        </w:rPr>
      </w:pPr>
      <w:r w:rsidRPr="004024B8">
        <w:rPr>
          <w:sz w:val="28"/>
          <w:szCs w:val="28"/>
        </w:rPr>
        <w:t>- регистрационным листом,</w:t>
      </w:r>
    </w:p>
    <w:p w:rsidR="00446C11" w:rsidRPr="004024B8" w:rsidP="001742A3">
      <w:pPr>
        <w:ind w:firstLine="709"/>
        <w:jc w:val="both"/>
        <w:rPr>
          <w:sz w:val="28"/>
          <w:szCs w:val="28"/>
        </w:rPr>
      </w:pPr>
      <w:r w:rsidRPr="004024B8">
        <w:rPr>
          <w:sz w:val="28"/>
          <w:szCs w:val="28"/>
        </w:rPr>
        <w:t>- графиком пребывания,</w:t>
      </w:r>
    </w:p>
    <w:p w:rsidR="00446C11" w:rsidRPr="004024B8" w:rsidP="001742A3">
      <w:pPr>
        <w:ind w:firstLine="709"/>
        <w:jc w:val="both"/>
        <w:rPr>
          <w:sz w:val="28"/>
          <w:szCs w:val="28"/>
        </w:rPr>
      </w:pPr>
      <w:r w:rsidRPr="004024B8">
        <w:rPr>
          <w:sz w:val="28"/>
          <w:szCs w:val="28"/>
        </w:rPr>
        <w:t>- распиской,</w:t>
      </w:r>
    </w:p>
    <w:p w:rsidR="00446C11" w:rsidRPr="004024B8" w:rsidP="001742A3">
      <w:pPr>
        <w:ind w:firstLine="709"/>
        <w:jc w:val="both"/>
        <w:rPr>
          <w:sz w:val="28"/>
          <w:szCs w:val="28"/>
        </w:rPr>
      </w:pPr>
      <w:r w:rsidRPr="004024B8">
        <w:rPr>
          <w:sz w:val="28"/>
          <w:szCs w:val="28"/>
        </w:rPr>
        <w:t xml:space="preserve">- копией постановления по делу об административном правонарушении № </w:t>
      </w:r>
      <w:r w:rsidR="007B2D79">
        <w:rPr>
          <w:sz w:val="28"/>
          <w:szCs w:val="28"/>
        </w:rPr>
        <w:t>*</w:t>
      </w:r>
      <w:r w:rsidRPr="004024B8">
        <w:rPr>
          <w:sz w:val="28"/>
          <w:szCs w:val="28"/>
        </w:rPr>
        <w:t xml:space="preserve"> от 26.09.2023,</w:t>
      </w:r>
    </w:p>
    <w:p w:rsidR="00446C11" w:rsidRPr="004024B8" w:rsidP="001742A3">
      <w:pPr>
        <w:ind w:firstLine="709"/>
        <w:jc w:val="both"/>
        <w:rPr>
          <w:sz w:val="28"/>
          <w:szCs w:val="28"/>
        </w:rPr>
      </w:pPr>
      <w:r w:rsidRPr="004024B8">
        <w:rPr>
          <w:sz w:val="28"/>
          <w:szCs w:val="28"/>
        </w:rPr>
        <w:t xml:space="preserve">- копией решения № 2а-727/2022 от 08.06.2022 </w:t>
      </w:r>
      <w:r w:rsidRPr="004024B8">
        <w:rPr>
          <w:sz w:val="28"/>
          <w:szCs w:val="28"/>
        </w:rPr>
        <w:t>Лабытнангского</w:t>
      </w:r>
      <w:r w:rsidRPr="004024B8">
        <w:rPr>
          <w:sz w:val="28"/>
          <w:szCs w:val="28"/>
        </w:rPr>
        <w:t xml:space="preserve"> городского суда ЯНАО,</w:t>
      </w:r>
    </w:p>
    <w:p w:rsidR="00646B5E" w:rsidRPr="004024B8" w:rsidP="001742A3">
      <w:pPr>
        <w:ind w:firstLine="709"/>
        <w:jc w:val="both"/>
        <w:rPr>
          <w:sz w:val="28"/>
          <w:szCs w:val="28"/>
        </w:rPr>
      </w:pPr>
      <w:r w:rsidRPr="004024B8">
        <w:rPr>
          <w:sz w:val="28"/>
          <w:szCs w:val="28"/>
        </w:rPr>
        <w:t xml:space="preserve">- объяснениями </w:t>
      </w:r>
      <w:r w:rsidRPr="004024B8">
        <w:rPr>
          <w:sz w:val="28"/>
          <w:szCs w:val="28"/>
        </w:rPr>
        <w:t>Балдина</w:t>
      </w:r>
      <w:r w:rsidRPr="004024B8">
        <w:rPr>
          <w:sz w:val="28"/>
          <w:szCs w:val="28"/>
        </w:rPr>
        <w:t xml:space="preserve"> В.В.,</w:t>
      </w:r>
    </w:p>
    <w:p w:rsidR="001955E4" w:rsidRPr="004024B8" w:rsidP="00646B5E">
      <w:pPr>
        <w:ind w:firstLine="709"/>
        <w:jc w:val="both"/>
        <w:rPr>
          <w:sz w:val="28"/>
          <w:szCs w:val="28"/>
        </w:rPr>
      </w:pPr>
      <w:r w:rsidRPr="004024B8">
        <w:rPr>
          <w:sz w:val="28"/>
          <w:szCs w:val="28"/>
        </w:rPr>
        <w:t xml:space="preserve">- </w:t>
      </w:r>
      <w:r w:rsidRPr="004024B8" w:rsidR="00646B5E">
        <w:rPr>
          <w:sz w:val="28"/>
          <w:szCs w:val="28"/>
        </w:rPr>
        <w:t>сведениями об административных правонарушениях,</w:t>
      </w:r>
    </w:p>
    <w:p w:rsidR="007D7BCC" w:rsidRPr="004024B8" w:rsidP="001742A3">
      <w:pPr>
        <w:ind w:firstLine="709"/>
        <w:jc w:val="both"/>
        <w:rPr>
          <w:sz w:val="28"/>
          <w:szCs w:val="28"/>
        </w:rPr>
      </w:pPr>
      <w:r w:rsidRPr="004024B8">
        <w:rPr>
          <w:sz w:val="28"/>
          <w:szCs w:val="28"/>
        </w:rPr>
        <w:t>-и другими материалами дела.</w:t>
      </w:r>
    </w:p>
    <w:p w:rsidR="00CC39A4" w:rsidRPr="004024B8" w:rsidP="0033014F">
      <w:pPr>
        <w:ind w:firstLine="567"/>
        <w:jc w:val="both"/>
        <w:rPr>
          <w:sz w:val="28"/>
          <w:szCs w:val="28"/>
        </w:rPr>
      </w:pPr>
      <w:r w:rsidRPr="004024B8">
        <w:rPr>
          <w:sz w:val="28"/>
          <w:szCs w:val="28"/>
        </w:rPr>
        <w:t xml:space="preserve">Оценив </w:t>
      </w:r>
      <w:r w:rsidRPr="004024B8">
        <w:rPr>
          <w:sz w:val="28"/>
          <w:szCs w:val="28"/>
        </w:rPr>
        <w:t xml:space="preserve">приведенные </w:t>
      </w:r>
      <w:r w:rsidRPr="004024B8">
        <w:rPr>
          <w:sz w:val="28"/>
          <w:szCs w:val="28"/>
        </w:rPr>
        <w:t xml:space="preserve">выше </w:t>
      </w:r>
      <w:r w:rsidRPr="004024B8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Pr="004024B8" w:rsidR="00646B5E">
        <w:rPr>
          <w:sz w:val="28"/>
          <w:szCs w:val="28"/>
        </w:rPr>
        <w:t>Балдина</w:t>
      </w:r>
      <w:r w:rsidRPr="004024B8" w:rsidR="00646B5E">
        <w:rPr>
          <w:sz w:val="28"/>
          <w:szCs w:val="28"/>
        </w:rPr>
        <w:t xml:space="preserve"> В.В</w:t>
      </w:r>
      <w:r w:rsidRPr="004024B8" w:rsidR="003B34D1">
        <w:rPr>
          <w:sz w:val="28"/>
          <w:szCs w:val="28"/>
        </w:rPr>
        <w:t>.</w:t>
      </w:r>
      <w:r w:rsidRPr="004024B8" w:rsidR="00EE1F8E">
        <w:rPr>
          <w:sz w:val="28"/>
          <w:szCs w:val="28"/>
        </w:rPr>
        <w:t xml:space="preserve"> </w:t>
      </w:r>
      <w:r w:rsidRPr="004024B8">
        <w:rPr>
          <w:sz w:val="28"/>
          <w:szCs w:val="28"/>
        </w:rPr>
        <w:t>полностью доказанной.</w:t>
      </w:r>
    </w:p>
    <w:p w:rsidR="00CC39A4" w:rsidRPr="004024B8" w:rsidP="0033014F">
      <w:pPr>
        <w:ind w:firstLine="567"/>
        <w:jc w:val="both"/>
        <w:rPr>
          <w:sz w:val="28"/>
          <w:szCs w:val="28"/>
        </w:rPr>
      </w:pPr>
      <w:r w:rsidRPr="004024B8">
        <w:rPr>
          <w:sz w:val="28"/>
          <w:szCs w:val="28"/>
        </w:rPr>
        <w:t xml:space="preserve">Действия </w:t>
      </w:r>
      <w:r w:rsidRPr="004024B8" w:rsidR="00646B5E">
        <w:rPr>
          <w:sz w:val="28"/>
          <w:szCs w:val="28"/>
        </w:rPr>
        <w:t>Балдина</w:t>
      </w:r>
      <w:r w:rsidRPr="004024B8" w:rsidR="00646B5E">
        <w:rPr>
          <w:sz w:val="28"/>
          <w:szCs w:val="28"/>
        </w:rPr>
        <w:t xml:space="preserve"> В.В</w:t>
      </w:r>
      <w:r w:rsidRPr="004024B8" w:rsidR="003B34D1">
        <w:rPr>
          <w:sz w:val="28"/>
          <w:szCs w:val="28"/>
        </w:rPr>
        <w:t>.</w:t>
      </w:r>
      <w:r w:rsidRPr="004024B8" w:rsidR="004F196D">
        <w:rPr>
          <w:sz w:val="28"/>
          <w:szCs w:val="28"/>
        </w:rPr>
        <w:t xml:space="preserve"> </w:t>
      </w:r>
      <w:r w:rsidRPr="004024B8">
        <w:rPr>
          <w:sz w:val="28"/>
          <w:szCs w:val="28"/>
        </w:rPr>
        <w:t xml:space="preserve">суд квалифицирует по ч. </w:t>
      </w:r>
      <w:r w:rsidRPr="004024B8" w:rsidR="00CC645D">
        <w:rPr>
          <w:sz w:val="28"/>
          <w:szCs w:val="28"/>
        </w:rPr>
        <w:t>3</w:t>
      </w:r>
      <w:r w:rsidRPr="004024B8">
        <w:rPr>
          <w:sz w:val="28"/>
          <w:szCs w:val="28"/>
        </w:rPr>
        <w:t xml:space="preserve"> ст. 19.24 КоАП РФ </w:t>
      </w:r>
      <w:r w:rsidRPr="004024B8" w:rsidR="00CC645D">
        <w:rPr>
          <w:sz w:val="28"/>
          <w:szCs w:val="28"/>
        </w:rPr>
        <w:t>– п</w:t>
      </w:r>
      <w:r w:rsidRPr="004024B8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4024B8" w:rsidR="00CC645D">
          <w:rPr>
            <w:rFonts w:eastAsia="Calibri"/>
            <w:sz w:val="28"/>
            <w:szCs w:val="28"/>
          </w:rPr>
          <w:t>частью 1</w:t>
        </w:r>
      </w:hyperlink>
      <w:r w:rsidRPr="004024B8" w:rsidR="00CC645D">
        <w:rPr>
          <w:rFonts w:eastAsia="Calibri"/>
          <w:sz w:val="28"/>
          <w:szCs w:val="28"/>
        </w:rPr>
        <w:t xml:space="preserve"> </w:t>
      </w:r>
      <w:r w:rsidRPr="004024B8" w:rsidR="00D921E6">
        <w:rPr>
          <w:rFonts w:eastAsia="Calibri"/>
          <w:sz w:val="28"/>
          <w:szCs w:val="28"/>
        </w:rPr>
        <w:t>ст. 19.24 КоАП РФ</w:t>
      </w:r>
      <w:r w:rsidRPr="004024B8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4024B8">
        <w:rPr>
          <w:sz w:val="28"/>
          <w:szCs w:val="28"/>
        </w:rPr>
        <w:t>.</w:t>
      </w:r>
    </w:p>
    <w:p w:rsidR="00562685" w:rsidRPr="004024B8" w:rsidP="00562685">
      <w:pPr>
        <w:ind w:firstLine="567"/>
        <w:jc w:val="both"/>
        <w:rPr>
          <w:sz w:val="28"/>
          <w:szCs w:val="28"/>
        </w:rPr>
      </w:pPr>
      <w:r w:rsidRPr="004024B8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4024B8" w:rsidP="00562685">
      <w:pPr>
        <w:ind w:firstLine="567"/>
        <w:jc w:val="both"/>
        <w:rPr>
          <w:sz w:val="28"/>
          <w:szCs w:val="28"/>
        </w:rPr>
      </w:pPr>
      <w:r w:rsidRPr="004024B8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4024B8" w:rsidP="0033014F">
      <w:pPr>
        <w:ind w:firstLine="567"/>
        <w:jc w:val="both"/>
        <w:rPr>
          <w:sz w:val="28"/>
          <w:szCs w:val="28"/>
        </w:rPr>
      </w:pPr>
      <w:r w:rsidRPr="004024B8">
        <w:rPr>
          <w:sz w:val="28"/>
          <w:szCs w:val="28"/>
        </w:rPr>
        <w:t>К о</w:t>
      </w:r>
      <w:r w:rsidRPr="004024B8">
        <w:rPr>
          <w:sz w:val="28"/>
          <w:szCs w:val="28"/>
        </w:rPr>
        <w:t>бстоятельст</w:t>
      </w:r>
      <w:r w:rsidRPr="004024B8">
        <w:rPr>
          <w:sz w:val="28"/>
          <w:szCs w:val="28"/>
        </w:rPr>
        <w:t>вам</w:t>
      </w:r>
      <w:r w:rsidRPr="004024B8">
        <w:rPr>
          <w:sz w:val="28"/>
          <w:szCs w:val="28"/>
        </w:rPr>
        <w:t>, смягчающи</w:t>
      </w:r>
      <w:r w:rsidRPr="004024B8">
        <w:rPr>
          <w:sz w:val="28"/>
          <w:szCs w:val="28"/>
        </w:rPr>
        <w:t>м</w:t>
      </w:r>
      <w:r w:rsidRPr="004024B8">
        <w:rPr>
          <w:sz w:val="28"/>
          <w:szCs w:val="28"/>
        </w:rPr>
        <w:t xml:space="preserve"> административную </w:t>
      </w:r>
      <w:r w:rsidRPr="004024B8">
        <w:rPr>
          <w:sz w:val="28"/>
          <w:szCs w:val="28"/>
        </w:rPr>
        <w:t>ответственность, предусмотренным</w:t>
      </w:r>
      <w:r w:rsidRPr="004024B8">
        <w:rPr>
          <w:sz w:val="28"/>
          <w:szCs w:val="28"/>
        </w:rPr>
        <w:t xml:space="preserve"> ст. 4.2 КоАП РФ, </w:t>
      </w:r>
      <w:r w:rsidRPr="004024B8">
        <w:rPr>
          <w:sz w:val="28"/>
          <w:szCs w:val="28"/>
        </w:rPr>
        <w:t>суд относит признание вины</w:t>
      </w:r>
      <w:r w:rsidRPr="004024B8">
        <w:rPr>
          <w:sz w:val="28"/>
          <w:szCs w:val="28"/>
        </w:rPr>
        <w:t>.</w:t>
      </w:r>
    </w:p>
    <w:p w:rsidR="00B66791" w:rsidRPr="004024B8" w:rsidP="00B66791">
      <w:pPr>
        <w:ind w:firstLine="567"/>
        <w:jc w:val="both"/>
        <w:rPr>
          <w:sz w:val="28"/>
          <w:szCs w:val="28"/>
        </w:rPr>
      </w:pPr>
      <w:r w:rsidRPr="004024B8">
        <w:rPr>
          <w:sz w:val="28"/>
          <w:szCs w:val="28"/>
        </w:rPr>
        <w:t>Обстоятельств</w:t>
      </w:r>
      <w:r w:rsidRPr="004024B8" w:rsidR="009A32E9">
        <w:rPr>
          <w:sz w:val="28"/>
          <w:szCs w:val="28"/>
        </w:rPr>
        <w:t>ом</w:t>
      </w:r>
      <w:r w:rsidRPr="004024B8">
        <w:rPr>
          <w:sz w:val="28"/>
          <w:szCs w:val="28"/>
        </w:rPr>
        <w:t>, отягчающи</w:t>
      </w:r>
      <w:r w:rsidRPr="004024B8" w:rsidR="009A32E9">
        <w:rPr>
          <w:sz w:val="28"/>
          <w:szCs w:val="28"/>
        </w:rPr>
        <w:t>м</w:t>
      </w:r>
      <w:r w:rsidRPr="004024B8">
        <w:rPr>
          <w:sz w:val="28"/>
          <w:szCs w:val="28"/>
        </w:rPr>
        <w:t xml:space="preserve"> административную ответственность, предусмотренных ст. 4.3 КоАП РФ, </w:t>
      </w:r>
      <w:r w:rsidRPr="004024B8" w:rsidR="009A32E9">
        <w:rPr>
          <w:sz w:val="28"/>
          <w:szCs w:val="28"/>
        </w:rPr>
        <w:t>суд признает повторное совершение однородного административного правонарушения</w:t>
      </w:r>
      <w:r w:rsidRPr="004024B8">
        <w:rPr>
          <w:sz w:val="28"/>
          <w:szCs w:val="28"/>
        </w:rPr>
        <w:t>.</w:t>
      </w:r>
    </w:p>
    <w:p w:rsidR="0033014F" w:rsidRPr="004024B8" w:rsidP="0033014F">
      <w:pPr>
        <w:ind w:firstLine="567"/>
        <w:jc w:val="both"/>
        <w:rPr>
          <w:sz w:val="28"/>
          <w:szCs w:val="28"/>
        </w:rPr>
      </w:pPr>
      <w:r w:rsidRPr="004024B8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4024B8" w:rsidR="00B66791">
        <w:rPr>
          <w:sz w:val="28"/>
          <w:szCs w:val="28"/>
        </w:rPr>
        <w:t>я, данные о личности нарушителя</w:t>
      </w:r>
      <w:r w:rsidRPr="004024B8">
        <w:rPr>
          <w:sz w:val="28"/>
          <w:szCs w:val="28"/>
        </w:rPr>
        <w:t>.</w:t>
      </w:r>
    </w:p>
    <w:p w:rsidR="00562685" w:rsidRPr="004024B8" w:rsidP="00F21F60">
      <w:pPr>
        <w:ind w:firstLine="567"/>
        <w:jc w:val="both"/>
        <w:rPr>
          <w:sz w:val="28"/>
          <w:szCs w:val="28"/>
        </w:rPr>
      </w:pPr>
      <w:r w:rsidRPr="004024B8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Pr="004024B8" w:rsidR="00F21F60">
        <w:rPr>
          <w:sz w:val="28"/>
          <w:szCs w:val="28"/>
        </w:rPr>
        <w:t>суд</w:t>
      </w:r>
    </w:p>
    <w:p w:rsidR="00F21F60" w:rsidRPr="004024B8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4024B8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4024B8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9A32E9" w:rsidRPr="004024B8" w:rsidP="0033014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4024B8" w:rsidP="00263327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024B8">
        <w:rPr>
          <w:sz w:val="28"/>
          <w:szCs w:val="28"/>
        </w:rPr>
        <w:t>Балдина</w:t>
      </w:r>
      <w:r w:rsidRPr="004024B8">
        <w:rPr>
          <w:sz w:val="28"/>
          <w:szCs w:val="28"/>
        </w:rPr>
        <w:t xml:space="preserve"> Владимира Владимировича</w:t>
      </w:r>
      <w:r w:rsidRPr="004024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024B8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4024B8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4024B8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4024B8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4024B8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ареста на срок </w:t>
      </w:r>
      <w:r w:rsidRPr="004024B8" w:rsidR="000B45D6">
        <w:rPr>
          <w:rFonts w:ascii="Times New Roman CYR" w:hAnsi="Times New Roman CYR" w:cs="Times New Roman CYR"/>
          <w:sz w:val="28"/>
          <w:szCs w:val="28"/>
        </w:rPr>
        <w:t>1</w:t>
      </w:r>
      <w:r w:rsidR="004024B8">
        <w:rPr>
          <w:rFonts w:ascii="Times New Roman CYR" w:hAnsi="Times New Roman CYR" w:cs="Times New Roman CYR"/>
          <w:sz w:val="28"/>
          <w:szCs w:val="28"/>
        </w:rPr>
        <w:t>5</w:t>
      </w:r>
      <w:r w:rsidRPr="004024B8" w:rsidR="00263327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4024B8">
        <w:rPr>
          <w:rFonts w:ascii="Times New Roman CYR" w:hAnsi="Times New Roman CYR" w:cs="Times New Roman CYR"/>
          <w:sz w:val="28"/>
          <w:szCs w:val="28"/>
        </w:rPr>
        <w:t>пятнадцать</w:t>
      </w:r>
      <w:r w:rsidRPr="004024B8" w:rsidR="00263327">
        <w:rPr>
          <w:rFonts w:ascii="Times New Roman CYR" w:hAnsi="Times New Roman CYR" w:cs="Times New Roman CYR"/>
          <w:sz w:val="28"/>
          <w:szCs w:val="28"/>
        </w:rPr>
        <w:t>) суток</w:t>
      </w:r>
      <w:r w:rsidRPr="004024B8">
        <w:rPr>
          <w:rFonts w:ascii="Times New Roman CYR" w:hAnsi="Times New Roman CYR" w:cs="Times New Roman CYR"/>
          <w:sz w:val="28"/>
          <w:szCs w:val="28"/>
        </w:rPr>
        <w:t>.</w:t>
      </w:r>
    </w:p>
    <w:p w:rsidR="00DA69B8" w:rsidRPr="004024B8" w:rsidP="0033014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024B8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исчислять с момента </w:t>
      </w:r>
      <w:r w:rsidRPr="004024B8" w:rsidR="00840B5C">
        <w:rPr>
          <w:rFonts w:ascii="Times New Roman CYR" w:hAnsi="Times New Roman CYR" w:cs="Times New Roman CYR"/>
          <w:sz w:val="28"/>
          <w:szCs w:val="28"/>
        </w:rPr>
        <w:t>вынесения постановления</w:t>
      </w:r>
      <w:r w:rsidRPr="004024B8" w:rsidR="007D7BCC"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Pr="004024B8" w:rsidR="00A3447C">
        <w:rPr>
          <w:rFonts w:ascii="Times New Roman CYR" w:hAnsi="Times New Roman CYR" w:cs="Times New Roman CYR"/>
          <w:sz w:val="28"/>
          <w:szCs w:val="28"/>
        </w:rPr>
        <w:t>с</w:t>
      </w:r>
      <w:r w:rsidRPr="004024B8" w:rsidR="00223C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024B8" w:rsidR="00646B5E">
        <w:rPr>
          <w:rFonts w:ascii="Times New Roman CYR" w:hAnsi="Times New Roman CYR" w:cs="Times New Roman CYR"/>
          <w:sz w:val="28"/>
          <w:szCs w:val="28"/>
        </w:rPr>
        <w:t>18</w:t>
      </w:r>
      <w:r w:rsidRPr="004024B8" w:rsidR="00223CD0"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Pr="004024B8" w:rsidR="00840B5C">
        <w:rPr>
          <w:rFonts w:ascii="Times New Roman CYR" w:hAnsi="Times New Roman CYR" w:cs="Times New Roman CYR"/>
          <w:sz w:val="28"/>
          <w:szCs w:val="28"/>
        </w:rPr>
        <w:t>00</w:t>
      </w:r>
      <w:r w:rsidRPr="004024B8" w:rsidR="00481ADC"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Pr="004024B8" w:rsidR="00646B5E">
        <w:rPr>
          <w:rFonts w:ascii="Times New Roman CYR" w:hAnsi="Times New Roman CYR" w:cs="Times New Roman CYR"/>
          <w:sz w:val="28"/>
          <w:szCs w:val="28"/>
        </w:rPr>
        <w:t>28.03.2024</w:t>
      </w:r>
      <w:r w:rsidRPr="004024B8" w:rsidR="00C0687E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4024B8" w:rsidP="0033014F">
      <w:pPr>
        <w:ind w:firstLine="567"/>
        <w:jc w:val="both"/>
        <w:rPr>
          <w:sz w:val="28"/>
          <w:szCs w:val="28"/>
        </w:rPr>
      </w:pPr>
      <w:r w:rsidRPr="004024B8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Pr="004024B8"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4024B8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</w:t>
      </w:r>
      <w:r w:rsidRPr="004024B8" w:rsidR="009A32E9">
        <w:rPr>
          <w:rFonts w:ascii="Times New Roman CYR" w:hAnsi="Times New Roman CYR" w:cs="Times New Roman CYR"/>
          <w:sz w:val="28"/>
          <w:szCs w:val="28"/>
        </w:rPr>
        <w:t>3</w:t>
      </w:r>
      <w:r w:rsidRPr="004024B8">
        <w:rPr>
          <w:rFonts w:ascii="Times New Roman CYR" w:hAnsi="Times New Roman CYR" w:cs="Times New Roman CYR"/>
          <w:sz w:val="28"/>
          <w:szCs w:val="28"/>
        </w:rPr>
        <w:t xml:space="preserve"> Сургутского судебного района города окружного значения Сургут</w:t>
      </w:r>
      <w:r w:rsidRPr="004024B8"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4024B8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4024B8" w:rsidP="002017FB">
      <w:pPr>
        <w:tabs>
          <w:tab w:val="left" w:pos="6630"/>
        </w:tabs>
        <w:jc w:val="both"/>
        <w:rPr>
          <w:sz w:val="26"/>
          <w:szCs w:val="26"/>
        </w:rPr>
      </w:pPr>
      <w:r w:rsidRPr="004024B8">
        <w:rPr>
          <w:sz w:val="26"/>
          <w:szCs w:val="26"/>
        </w:rPr>
        <w:tab/>
      </w:r>
    </w:p>
    <w:p w:rsidR="0033014F" w:rsidRPr="002017FB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4024B8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Pr="004024B8"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4024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024B8"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4024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024B8">
        <w:rPr>
          <w:sz w:val="28"/>
          <w:szCs w:val="28"/>
        </w:rPr>
        <w:t xml:space="preserve">                                                  </w:t>
      </w:r>
      <w:r w:rsidRPr="004024B8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0C2D03">
        <w:rPr>
          <w:rFonts w:ascii="Times New Roman CYR" w:hAnsi="Times New Roman CYR" w:cs="Times New Roman CYR"/>
          <w:sz w:val="28"/>
          <w:szCs w:val="28"/>
        </w:rPr>
        <w:t>Д.Б. Айткулова</w:t>
      </w:r>
    </w:p>
    <w:p w:rsidR="0033014F" w:rsidRPr="002017FB" w:rsidP="0033014F">
      <w:pPr>
        <w:jc w:val="both"/>
        <w:rPr>
          <w:sz w:val="20"/>
          <w:szCs w:val="20"/>
        </w:rPr>
      </w:pPr>
    </w:p>
    <w:p w:rsidR="003C1905" w:rsidRPr="00B60B16">
      <w:pPr>
        <w:rPr>
          <w:sz w:val="26"/>
          <w:szCs w:val="26"/>
        </w:rPr>
      </w:pPr>
    </w:p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D79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573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589F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45D6"/>
    <w:rsid w:val="000B4DCE"/>
    <w:rsid w:val="000B5845"/>
    <w:rsid w:val="000C091B"/>
    <w:rsid w:val="000C102C"/>
    <w:rsid w:val="000C1C96"/>
    <w:rsid w:val="000C1F72"/>
    <w:rsid w:val="000C265B"/>
    <w:rsid w:val="000C2D03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1610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0C8E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3DCA"/>
    <w:rsid w:val="001742A3"/>
    <w:rsid w:val="001758D8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4A47"/>
    <w:rsid w:val="001955E4"/>
    <w:rsid w:val="0019572B"/>
    <w:rsid w:val="0019634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7FB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3CD0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3327"/>
    <w:rsid w:val="00264C07"/>
    <w:rsid w:val="00266C40"/>
    <w:rsid w:val="002705AB"/>
    <w:rsid w:val="0027115E"/>
    <w:rsid w:val="002736DE"/>
    <w:rsid w:val="00274B05"/>
    <w:rsid w:val="00275F9C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3D4"/>
    <w:rsid w:val="002E2E37"/>
    <w:rsid w:val="002E3041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61EB"/>
    <w:rsid w:val="002F73EB"/>
    <w:rsid w:val="00302E86"/>
    <w:rsid w:val="0030369F"/>
    <w:rsid w:val="00303C36"/>
    <w:rsid w:val="003049E8"/>
    <w:rsid w:val="0030607A"/>
    <w:rsid w:val="00307589"/>
    <w:rsid w:val="00307DFE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442F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61D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043D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0689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1905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24B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13AB"/>
    <w:rsid w:val="00431B9A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46C11"/>
    <w:rsid w:val="004503DB"/>
    <w:rsid w:val="00451F1C"/>
    <w:rsid w:val="004521CC"/>
    <w:rsid w:val="0045269B"/>
    <w:rsid w:val="00453592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1ADC"/>
    <w:rsid w:val="00482666"/>
    <w:rsid w:val="00482914"/>
    <w:rsid w:val="004838A5"/>
    <w:rsid w:val="00483B00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39CC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76E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D0D"/>
    <w:rsid w:val="00512E1B"/>
    <w:rsid w:val="00514508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56C0"/>
    <w:rsid w:val="00556836"/>
    <w:rsid w:val="00557020"/>
    <w:rsid w:val="00557800"/>
    <w:rsid w:val="00557B11"/>
    <w:rsid w:val="00561F60"/>
    <w:rsid w:val="00562685"/>
    <w:rsid w:val="00564866"/>
    <w:rsid w:val="00564A6F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5E66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6B5E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24A2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2FAA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00BB"/>
    <w:rsid w:val="006A289F"/>
    <w:rsid w:val="006A28A2"/>
    <w:rsid w:val="006A3A00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17E1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58F3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2D79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5F27"/>
    <w:rsid w:val="007D7BCC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4CD3"/>
    <w:rsid w:val="008151AE"/>
    <w:rsid w:val="0081549C"/>
    <w:rsid w:val="00815BF3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0B5C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53B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615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BDD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2648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2C8A"/>
    <w:rsid w:val="009A32E9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B7B92"/>
    <w:rsid w:val="009C1DC8"/>
    <w:rsid w:val="009C35B0"/>
    <w:rsid w:val="009C398A"/>
    <w:rsid w:val="009D05B2"/>
    <w:rsid w:val="009D108A"/>
    <w:rsid w:val="009D10D6"/>
    <w:rsid w:val="009D1B3E"/>
    <w:rsid w:val="009D351A"/>
    <w:rsid w:val="009D37DB"/>
    <w:rsid w:val="009D3B69"/>
    <w:rsid w:val="009D5D42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44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A34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055C"/>
    <w:rsid w:val="00AE25E6"/>
    <w:rsid w:val="00AE4DAA"/>
    <w:rsid w:val="00AE63DD"/>
    <w:rsid w:val="00AE6C1F"/>
    <w:rsid w:val="00AE6F5C"/>
    <w:rsid w:val="00AE7D44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07BFC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1C7"/>
    <w:rsid w:val="00B51AF8"/>
    <w:rsid w:val="00B52764"/>
    <w:rsid w:val="00B533E4"/>
    <w:rsid w:val="00B542F5"/>
    <w:rsid w:val="00B558FC"/>
    <w:rsid w:val="00B55AD3"/>
    <w:rsid w:val="00B56DC7"/>
    <w:rsid w:val="00B60B16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179F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0C01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8B4"/>
    <w:rsid w:val="00C04DDA"/>
    <w:rsid w:val="00C05040"/>
    <w:rsid w:val="00C05B09"/>
    <w:rsid w:val="00C064FB"/>
    <w:rsid w:val="00C0687E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74A"/>
    <w:rsid w:val="00C53C95"/>
    <w:rsid w:val="00C6059F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297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6648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099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33A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061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3A08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471A"/>
    <w:rsid w:val="00FD645B"/>
    <w:rsid w:val="00FD66A3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